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5F" w:rsidRPr="0052035F" w:rsidRDefault="0052035F" w:rsidP="005203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035F">
        <w:rPr>
          <w:rFonts w:ascii="Times New Roman" w:hAnsi="Times New Roman"/>
          <w:sz w:val="28"/>
          <w:szCs w:val="28"/>
        </w:rPr>
        <w:t>АДМИНИСТРАЦИЯ</w:t>
      </w:r>
    </w:p>
    <w:p w:rsidR="0052035F" w:rsidRPr="0052035F" w:rsidRDefault="0052035F" w:rsidP="005203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035F">
        <w:rPr>
          <w:rFonts w:ascii="Times New Roman" w:hAnsi="Times New Roman"/>
          <w:sz w:val="28"/>
          <w:szCs w:val="28"/>
        </w:rPr>
        <w:t>НОВОТРОИЦКОГО СЕЛЬСКОГО ПОСЕЛЕНИЯ</w:t>
      </w:r>
    </w:p>
    <w:p w:rsidR="0052035F" w:rsidRPr="0052035F" w:rsidRDefault="0052035F" w:rsidP="005203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035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52035F" w:rsidRPr="0052035F" w:rsidRDefault="0052035F" w:rsidP="005203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035F">
        <w:rPr>
          <w:rFonts w:ascii="Times New Roman" w:hAnsi="Times New Roman"/>
          <w:sz w:val="28"/>
          <w:szCs w:val="28"/>
        </w:rPr>
        <w:t>ВОРОНЕЖСКОЙ ОБЛАСТИ</w:t>
      </w:r>
    </w:p>
    <w:p w:rsidR="0052035F" w:rsidRPr="0052035F" w:rsidRDefault="0052035F" w:rsidP="005203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2035F" w:rsidRPr="0052035F" w:rsidRDefault="0052035F" w:rsidP="005203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035F">
        <w:rPr>
          <w:rFonts w:ascii="Times New Roman" w:hAnsi="Times New Roman"/>
          <w:sz w:val="28"/>
          <w:szCs w:val="28"/>
        </w:rPr>
        <w:t>ПОСТАНОВЛЕНИЕ</w:t>
      </w:r>
    </w:p>
    <w:p w:rsidR="0052035F" w:rsidRPr="0052035F" w:rsidRDefault="0052035F" w:rsidP="005203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52035F" w:rsidRPr="0052035F" w:rsidRDefault="007648A6" w:rsidP="005203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</w:t>
      </w:r>
      <w:r w:rsidR="0052035F" w:rsidRPr="0052035F">
        <w:rPr>
          <w:rFonts w:ascii="Times New Roman" w:hAnsi="Times New Roman"/>
          <w:sz w:val="28"/>
          <w:szCs w:val="28"/>
        </w:rPr>
        <w:t>» мая 2024 г.                            № 36</w:t>
      </w:r>
    </w:p>
    <w:p w:rsidR="0052035F" w:rsidRPr="0052035F" w:rsidRDefault="0052035F" w:rsidP="005203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2035F">
        <w:rPr>
          <w:rFonts w:ascii="Times New Roman" w:hAnsi="Times New Roman"/>
          <w:sz w:val="28"/>
          <w:szCs w:val="28"/>
        </w:rPr>
        <w:t>. Новотроицкое</w:t>
      </w:r>
    </w:p>
    <w:p w:rsidR="0052035F" w:rsidRPr="0052035F" w:rsidRDefault="0052035F" w:rsidP="0052035F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2035F" w:rsidRPr="0052035F" w:rsidRDefault="002A6FC0" w:rsidP="0052035F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A6FC0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Новотр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оицкого сельского поселения № 39 от 29.1</w:t>
      </w:r>
      <w:r w:rsidRPr="002A6FC0">
        <w:rPr>
          <w:rFonts w:ascii="Times New Roman" w:hAnsi="Times New Roman"/>
          <w:b/>
          <w:bCs/>
          <w:kern w:val="28"/>
          <w:sz w:val="28"/>
          <w:szCs w:val="28"/>
        </w:rPr>
        <w:t xml:space="preserve">2.2024 «Об утверждении административного регламента предоставления муниципальной услуги </w:t>
      </w:r>
      <w:r w:rsidR="0052035F" w:rsidRPr="0052035F">
        <w:rPr>
          <w:rFonts w:ascii="Times New Roman" w:hAnsi="Times New Roman"/>
          <w:b/>
          <w:bCs/>
          <w:kern w:val="28"/>
          <w:sz w:val="28"/>
          <w:szCs w:val="28"/>
        </w:rPr>
        <w:t>«Присвоение адреса объекту адресации, изменение и аннулирование такого адреса» на территории Новотроицкого сельского поселения Терновского муниципального района Воронежской области</w:t>
      </w:r>
    </w:p>
    <w:p w:rsidR="0052035F" w:rsidRPr="0052035F" w:rsidRDefault="0052035F" w:rsidP="0052035F">
      <w:pPr>
        <w:ind w:firstLine="0"/>
        <w:rPr>
          <w:rFonts w:ascii="Times New Roman" w:hAnsi="Times New Roman"/>
          <w:sz w:val="28"/>
          <w:szCs w:val="28"/>
        </w:rPr>
      </w:pPr>
    </w:p>
    <w:p w:rsidR="0052035F" w:rsidRPr="0052035F" w:rsidRDefault="0052035F" w:rsidP="005203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035F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Новотроицкого сельского поселения Терновского муниципального района  Воронежской области администрация Новотроицкого сельского поселения Терновского муниципального района Воронежской области</w:t>
      </w:r>
    </w:p>
    <w:p w:rsidR="0052035F" w:rsidRPr="0052035F" w:rsidRDefault="0052035F" w:rsidP="0052035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2035F" w:rsidRPr="0052035F" w:rsidRDefault="0052035F" w:rsidP="0052035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2035F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52035F" w:rsidRPr="0052035F" w:rsidRDefault="0052035F" w:rsidP="005203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52035F" w:rsidRPr="0052035F" w:rsidRDefault="0052035F" w:rsidP="005203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2035F">
        <w:rPr>
          <w:rFonts w:ascii="Times New Roman" w:eastAsia="Calibri" w:hAnsi="Times New Roman"/>
          <w:sz w:val="28"/>
          <w:szCs w:val="28"/>
        </w:rPr>
        <w:t xml:space="preserve">1. Внести </w:t>
      </w:r>
      <w:r w:rsidR="002A6FC0" w:rsidRPr="002A6FC0">
        <w:rPr>
          <w:rFonts w:ascii="Times New Roman" w:eastAsia="Calibri" w:hAnsi="Times New Roman"/>
          <w:sz w:val="28"/>
          <w:szCs w:val="28"/>
        </w:rPr>
        <w:t xml:space="preserve"> в постановление администрации Новотр</w:t>
      </w:r>
      <w:r w:rsidR="002A6FC0">
        <w:rPr>
          <w:rFonts w:ascii="Times New Roman" w:eastAsia="Calibri" w:hAnsi="Times New Roman"/>
          <w:sz w:val="28"/>
          <w:szCs w:val="28"/>
        </w:rPr>
        <w:t>оицкого сельского поселения № 39 от 29.1</w:t>
      </w:r>
      <w:r w:rsidR="002A6FC0" w:rsidRPr="002A6FC0">
        <w:rPr>
          <w:rFonts w:ascii="Times New Roman" w:eastAsia="Calibri" w:hAnsi="Times New Roman"/>
          <w:sz w:val="28"/>
          <w:szCs w:val="28"/>
        </w:rPr>
        <w:t xml:space="preserve">2.2024 «Об утверждении административного регламента предоставления муниципальной услуги </w:t>
      </w:r>
      <w:r w:rsidRPr="0052035F">
        <w:rPr>
          <w:rFonts w:ascii="Times New Roman" w:eastAsia="Calibri" w:hAnsi="Times New Roman"/>
          <w:sz w:val="28"/>
          <w:szCs w:val="28"/>
          <w:lang w:eastAsia="en-US"/>
        </w:rPr>
        <w:t xml:space="preserve">«Присвоение адреса объекту адресации, изменение и аннулирование такого адреса» на территории Новотроицкого сельского </w:t>
      </w:r>
      <w:proofErr w:type="gramStart"/>
      <w:r w:rsidRPr="0052035F">
        <w:rPr>
          <w:rFonts w:ascii="Times New Roman" w:eastAsia="Calibri" w:hAnsi="Times New Roman"/>
          <w:sz w:val="28"/>
          <w:szCs w:val="28"/>
          <w:lang w:eastAsia="en-US"/>
        </w:rPr>
        <w:t>поселен</w:t>
      </w:r>
      <w:r w:rsidR="00367150">
        <w:rPr>
          <w:rFonts w:ascii="Times New Roman" w:eastAsia="Calibri" w:hAnsi="Times New Roman"/>
          <w:sz w:val="28"/>
          <w:szCs w:val="28"/>
          <w:lang w:eastAsia="en-US"/>
        </w:rPr>
        <w:t>ия</w:t>
      </w:r>
      <w:proofErr w:type="gramEnd"/>
      <w:r w:rsidR="003671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2035F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 xml:space="preserve"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</w:t>
      </w:r>
      <w:r w:rsidRPr="00930E76">
        <w:lastRenderedPageBreak/>
        <w:t>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</w:t>
      </w:r>
      <w:r w:rsidR="00C77F7B" w:rsidRPr="00930E76">
        <w:rPr>
          <w:rFonts w:ascii="Times New Roman" w:hAnsi="Times New Roman"/>
          <w:bCs/>
          <w:sz w:val="28"/>
          <w:szCs w:val="28"/>
        </w:rPr>
        <w:lastRenderedPageBreak/>
        <w:t xml:space="preserve">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</w:t>
      </w:r>
      <w:r w:rsidR="007648A6">
        <w:rPr>
          <w:rFonts w:ascii="Times New Roman" w:hAnsi="Times New Roman"/>
          <w:bCs/>
          <w:sz w:val="28"/>
          <w:szCs w:val="28"/>
        </w:rPr>
        <w:t xml:space="preserve">ановление вступает в силу </w:t>
      </w:r>
      <w:proofErr w:type="gramStart"/>
      <w:r w:rsidR="007648A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7648A6">
        <w:rPr>
          <w:rFonts w:ascii="Times New Roman" w:hAnsi="Times New Roman"/>
          <w:bCs/>
          <w:sz w:val="28"/>
          <w:szCs w:val="28"/>
        </w:rPr>
        <w:t xml:space="preserve"> даты</w:t>
      </w:r>
      <w:r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2035F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2513DA" w:rsidRPr="00930E76" w:rsidRDefault="0052035F" w:rsidP="00367150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Новотроицкого сельского поселения                      В.А. Ковалев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45" w:rsidRDefault="00214245" w:rsidP="002513DA">
      <w:r>
        <w:separator/>
      </w:r>
    </w:p>
  </w:endnote>
  <w:endnote w:type="continuationSeparator" w:id="0">
    <w:p w:rsidR="00214245" w:rsidRDefault="0021424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45" w:rsidRDefault="00214245" w:rsidP="002513DA">
      <w:r>
        <w:separator/>
      </w:r>
    </w:p>
  </w:footnote>
  <w:footnote w:type="continuationSeparator" w:id="0">
    <w:p w:rsidR="00214245" w:rsidRDefault="0021424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5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465AD"/>
    <w:rsid w:val="001F53B6"/>
    <w:rsid w:val="00214245"/>
    <w:rsid w:val="002513DA"/>
    <w:rsid w:val="00295501"/>
    <w:rsid w:val="002A6FC0"/>
    <w:rsid w:val="002A7FBD"/>
    <w:rsid w:val="0035732E"/>
    <w:rsid w:val="00367150"/>
    <w:rsid w:val="00392076"/>
    <w:rsid w:val="003A7790"/>
    <w:rsid w:val="003B1D09"/>
    <w:rsid w:val="003E1E17"/>
    <w:rsid w:val="00410841"/>
    <w:rsid w:val="00437F29"/>
    <w:rsid w:val="00466623"/>
    <w:rsid w:val="004B49BD"/>
    <w:rsid w:val="00515EC6"/>
    <w:rsid w:val="0052035F"/>
    <w:rsid w:val="005D452F"/>
    <w:rsid w:val="005F4589"/>
    <w:rsid w:val="00603CAF"/>
    <w:rsid w:val="006100AD"/>
    <w:rsid w:val="006218EF"/>
    <w:rsid w:val="00625606"/>
    <w:rsid w:val="0064180A"/>
    <w:rsid w:val="006434BE"/>
    <w:rsid w:val="0067622E"/>
    <w:rsid w:val="00690B57"/>
    <w:rsid w:val="00722B4B"/>
    <w:rsid w:val="007648A6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E24914"/>
    <w:rsid w:val="00E81557"/>
    <w:rsid w:val="00E929B2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06DC-C799-4510-AF54-F9A8E5C1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8</cp:revision>
  <cp:lastPrinted>2024-05-14T12:18:00Z</cp:lastPrinted>
  <dcterms:created xsi:type="dcterms:W3CDTF">2024-05-24T11:17:00Z</dcterms:created>
  <dcterms:modified xsi:type="dcterms:W3CDTF">2024-06-07T12:38:00Z</dcterms:modified>
</cp:coreProperties>
</file>