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005AE6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59138D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НОВОТРОИЦКОГО</w:t>
      </w:r>
      <w:r w:rsidR="00F63834">
        <w:rPr>
          <w:rFonts w:eastAsia="Times New Roman"/>
          <w:b/>
          <w:sz w:val="28"/>
          <w:szCs w:val="24"/>
        </w:rPr>
        <w:t xml:space="preserve"> СЕЛЬСКОГО ПОСЕЛЕНИЯ</w:t>
      </w:r>
      <w:r w:rsidR="00F63834"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 w:rsidR="00F63834"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8725C5" w:rsidRDefault="008725C5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09</w:t>
      </w:r>
      <w:r w:rsidR="00114C22">
        <w:rPr>
          <w:bCs/>
          <w:sz w:val="28"/>
          <w:szCs w:val="24"/>
        </w:rPr>
        <w:t xml:space="preserve"> августа</w:t>
      </w:r>
      <w:r w:rsidR="008A1399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2024 г.                          № 21</w:t>
      </w:r>
    </w:p>
    <w:p w:rsidR="00F63834" w:rsidRPr="008725C5" w:rsidRDefault="008725C5" w:rsidP="00F63834">
      <w:pPr>
        <w:rPr>
          <w:bCs/>
          <w:sz w:val="28"/>
          <w:szCs w:val="24"/>
        </w:rPr>
      </w:pPr>
      <w:r>
        <w:rPr>
          <w:bCs/>
          <w:sz w:val="24"/>
          <w:szCs w:val="24"/>
        </w:rPr>
        <w:t xml:space="preserve">    с. Новотроицкое</w:t>
      </w:r>
    </w:p>
    <w:p w:rsidR="001F1362" w:rsidRDefault="001F1362" w:rsidP="001F1362">
      <w:pPr>
        <w:tabs>
          <w:tab w:val="left" w:pos="4125"/>
        </w:tabs>
      </w:pP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F63834" w:rsidRDefault="003E528B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народных депутатов Новотроиц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кого сельского </w:t>
      </w: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F63834" w:rsidRDefault="008725C5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 № 8 от №11.03.2016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37AF" w:rsidRPr="00C52FA3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года «Об утверждении Правил благоустройства</w:t>
      </w:r>
    </w:p>
    <w:p w:rsidR="00A337AF" w:rsidRPr="00C52FA3" w:rsidRDefault="003E528B" w:rsidP="00C52FA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Новотроиц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кого  сельского поселения </w:t>
      </w:r>
    </w:p>
    <w:p w:rsidR="00E3607C" w:rsidRPr="00E3607C" w:rsidRDefault="00A337AF" w:rsidP="00E360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Терновс</w:t>
      </w:r>
      <w:r w:rsidR="00E3607C">
        <w:rPr>
          <w:rFonts w:ascii="Times New Roman" w:hAnsi="Times New Roman" w:cs="Times New Roman"/>
          <w:b/>
          <w:bCs/>
          <w:sz w:val="28"/>
          <w:szCs w:val="28"/>
        </w:rPr>
        <w:t>кого муниципального</w:t>
      </w:r>
      <w:r w:rsidR="00E3607C" w:rsidRPr="00E36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07C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337AF" w:rsidRPr="00C52FA3" w:rsidRDefault="00C52FA3" w:rsidP="00E360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области»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6612B3" w:rsidRPr="006612B3" w:rsidRDefault="00477BAA" w:rsidP="00872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4F89" w:rsidRPr="0057545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94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29 декабря 2021 г. №1042/</w:t>
      </w:r>
      <w:proofErr w:type="spellStart"/>
      <w:proofErr w:type="gramStart"/>
      <w:r w:rsidRPr="00BE5F9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E5F9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3E528B">
        <w:rPr>
          <w:rFonts w:ascii="Times New Roman" w:eastAsia="Times New Roman" w:hAnsi="Times New Roman" w:cs="Times New Roman"/>
          <w:sz w:val="28"/>
          <w:szCs w:val="28"/>
        </w:rPr>
        <w:t xml:space="preserve"> Уставом Новотроиц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</w:t>
      </w:r>
      <w:r w:rsidR="006612B3" w:rsidRPr="00BE5F94">
        <w:rPr>
          <w:rFonts w:ascii="Times New Roman" w:hAnsi="Times New Roman" w:cs="Times New Roman"/>
          <w:sz w:val="28"/>
          <w:szCs w:val="28"/>
        </w:rPr>
        <w:t>,</w:t>
      </w:r>
      <w:r w:rsidR="007F4A17">
        <w:rPr>
          <w:rFonts w:ascii="Times New Roman" w:hAnsi="Times New Roman" w:cs="Times New Roman"/>
          <w:sz w:val="28"/>
          <w:szCs w:val="28"/>
        </w:rPr>
        <w:t xml:space="preserve"> с учетом заключения</w:t>
      </w:r>
      <w:r w:rsidR="004A3E1A" w:rsidRPr="00BE5F9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</w:t>
      </w:r>
      <w:r w:rsidR="008725C5">
        <w:rPr>
          <w:rFonts w:ascii="Times New Roman" w:hAnsi="Times New Roman" w:cs="Times New Roman"/>
          <w:sz w:val="28"/>
          <w:szCs w:val="28"/>
        </w:rPr>
        <w:t xml:space="preserve"> 15.07.2024</w:t>
      </w:r>
      <w:r w:rsidR="00E026B1">
        <w:rPr>
          <w:rFonts w:ascii="Times New Roman" w:hAnsi="Times New Roman" w:cs="Times New Roman"/>
          <w:sz w:val="28"/>
          <w:szCs w:val="28"/>
        </w:rPr>
        <w:t>г.,</w:t>
      </w:r>
      <w:r w:rsidR="006612B3">
        <w:rPr>
          <w:rFonts w:ascii="Times New Roman" w:hAnsi="Times New Roman" w:cs="Times New Roman"/>
          <w:sz w:val="28"/>
          <w:szCs w:val="28"/>
        </w:rPr>
        <w:t xml:space="preserve"> Со</w:t>
      </w:r>
      <w:r w:rsidR="003E528B">
        <w:rPr>
          <w:rFonts w:ascii="Times New Roman" w:hAnsi="Times New Roman" w:cs="Times New Roman"/>
          <w:sz w:val="28"/>
          <w:szCs w:val="28"/>
        </w:rPr>
        <w:t>вет народных депутатов Новотроиц</w:t>
      </w:r>
      <w:r w:rsidR="006612B3">
        <w:rPr>
          <w:rFonts w:ascii="Times New Roman" w:hAnsi="Times New Roman" w:cs="Times New Roman"/>
          <w:sz w:val="28"/>
          <w:szCs w:val="28"/>
        </w:rPr>
        <w:t>кого сельского поселения  Терновского муниципального района Воронежской области</w:t>
      </w:r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557C50" w:rsidRDefault="00557C50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  в решение Сов</w:t>
      </w:r>
      <w:r w:rsidR="003E528B">
        <w:rPr>
          <w:rFonts w:ascii="Times New Roman" w:hAnsi="Times New Roman" w:cs="Times New Roman"/>
          <w:sz w:val="28"/>
          <w:szCs w:val="28"/>
        </w:rPr>
        <w:t>ета народных депутатов Новотроиц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Терновского муниципального района Воронежской </w:t>
      </w:r>
      <w:r w:rsidR="008725C5">
        <w:rPr>
          <w:rFonts w:ascii="Times New Roman" w:hAnsi="Times New Roman" w:cs="Times New Roman"/>
          <w:sz w:val="28"/>
          <w:szCs w:val="28"/>
        </w:rPr>
        <w:t>области  № 8 от 11.03.2016</w:t>
      </w:r>
      <w:r>
        <w:rPr>
          <w:rFonts w:ascii="Times New Roman" w:hAnsi="Times New Roman" w:cs="Times New Roman"/>
          <w:sz w:val="28"/>
          <w:szCs w:val="28"/>
        </w:rPr>
        <w:t xml:space="preserve"> года  «Об утверждении </w:t>
      </w:r>
      <w:r w:rsidR="003E528B">
        <w:rPr>
          <w:rFonts w:ascii="Times New Roman" w:hAnsi="Times New Roman" w:cs="Times New Roman"/>
          <w:sz w:val="28"/>
          <w:szCs w:val="28"/>
        </w:rPr>
        <w:t>Правил благоустройства Новотроиц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Терновского муниципального района Воронежской области» следующие изменения:</w:t>
      </w:r>
    </w:p>
    <w:p w:rsidR="00383397" w:rsidRPr="00383397" w:rsidRDefault="00CF0139" w:rsidP="00383397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sz w:val="28"/>
          <w:szCs w:val="28"/>
        </w:rPr>
        <w:t>1.1.</w:t>
      </w:r>
      <w:r w:rsidR="00383397" w:rsidRPr="00383397">
        <w:rPr>
          <w:rFonts w:cs="Arial"/>
          <w:sz w:val="28"/>
          <w:szCs w:val="28"/>
          <w:lang w:eastAsia="en-US"/>
        </w:rPr>
        <w:t xml:space="preserve"> Раздел 3 «Организация уборки территорий» дополнить </w:t>
      </w:r>
      <w:r w:rsidR="00383397" w:rsidRPr="00383397">
        <w:rPr>
          <w:sz w:val="28"/>
          <w:szCs w:val="28"/>
        </w:rPr>
        <w:t xml:space="preserve"> абзацем 3.10 следующего содержания:</w:t>
      </w:r>
    </w:p>
    <w:p w:rsidR="003E528B" w:rsidRPr="00383397" w:rsidRDefault="00CF0139" w:rsidP="003E528B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sz w:val="28"/>
          <w:szCs w:val="28"/>
        </w:rPr>
        <w:t xml:space="preserve"> </w:t>
      </w:r>
      <w:r w:rsidR="003E528B" w:rsidRPr="00383397">
        <w:rPr>
          <w:rFonts w:cs="Arial"/>
          <w:sz w:val="28"/>
          <w:szCs w:val="28"/>
          <w:lang w:eastAsia="en-US"/>
        </w:rPr>
        <w:t xml:space="preserve">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3E528B" w:rsidRPr="00383397" w:rsidRDefault="003E528B" w:rsidP="003E528B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rFonts w:cs="Arial"/>
          <w:sz w:val="28"/>
          <w:szCs w:val="28"/>
          <w:lang w:eastAsia="en-US"/>
        </w:rPr>
        <w:t>1) исключать возможность свободного, неконтролируемого передвижения животного вне мест, разрешенных нор</w:t>
      </w:r>
      <w:r w:rsidR="00383397">
        <w:rPr>
          <w:rFonts w:cs="Arial"/>
          <w:sz w:val="28"/>
          <w:szCs w:val="28"/>
          <w:lang w:eastAsia="en-US"/>
        </w:rPr>
        <w:t>мативным правовым актом Новотроиц</w:t>
      </w:r>
      <w:r w:rsidRPr="00383397">
        <w:rPr>
          <w:rFonts w:cs="Arial"/>
          <w:sz w:val="28"/>
          <w:szCs w:val="28"/>
          <w:lang w:eastAsia="en-US"/>
        </w:rPr>
        <w:t>кого сельского поселения для выгула животных;</w:t>
      </w:r>
    </w:p>
    <w:p w:rsidR="003E528B" w:rsidRPr="00383397" w:rsidRDefault="003E528B" w:rsidP="003E528B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rFonts w:cs="Arial"/>
          <w:sz w:val="28"/>
          <w:szCs w:val="28"/>
          <w:lang w:eastAsia="en-US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3E528B" w:rsidRPr="00383397" w:rsidRDefault="003E528B" w:rsidP="003E528B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rFonts w:cs="Arial"/>
          <w:sz w:val="28"/>
          <w:szCs w:val="28"/>
          <w:lang w:eastAsia="en-US"/>
        </w:rPr>
        <w:t xml:space="preserve">3) не допускать выгул животного вне мест, разрешенных нормативным </w:t>
      </w:r>
      <w:r w:rsidR="00383397">
        <w:rPr>
          <w:rFonts w:cs="Arial"/>
          <w:sz w:val="28"/>
          <w:szCs w:val="28"/>
          <w:lang w:eastAsia="en-US"/>
        </w:rPr>
        <w:lastRenderedPageBreak/>
        <w:t>правовым актом Новотроиц</w:t>
      </w:r>
      <w:r w:rsidRPr="00383397">
        <w:rPr>
          <w:rFonts w:cs="Arial"/>
          <w:sz w:val="28"/>
          <w:szCs w:val="28"/>
          <w:lang w:eastAsia="en-US"/>
        </w:rPr>
        <w:t>кого сельского поселения для выгула животных, и соблюдать иные требования к его выгулу.</w:t>
      </w:r>
    </w:p>
    <w:p w:rsidR="00557C50" w:rsidRPr="00EA3E1C" w:rsidRDefault="00EA3E1C" w:rsidP="00EA3E1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</w:rPr>
        <w:t>2</w:t>
      </w:r>
      <w:r w:rsidR="00557C50">
        <w:rPr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eastAsia="en-US"/>
        </w:rPr>
        <w:t>Опубликовать настоящее решение в периодическом печатном издании органов м</w:t>
      </w:r>
      <w:r w:rsidR="00383397">
        <w:rPr>
          <w:rFonts w:eastAsia="Times New Roman"/>
          <w:sz w:val="28"/>
          <w:szCs w:val="28"/>
          <w:lang w:eastAsia="en-US"/>
        </w:rPr>
        <w:t>естного самоуправления Новотроиц</w:t>
      </w:r>
      <w:r>
        <w:rPr>
          <w:rFonts w:eastAsia="Times New Roman"/>
          <w:sz w:val="28"/>
          <w:szCs w:val="28"/>
          <w:lang w:eastAsia="en-US"/>
        </w:rPr>
        <w:t>кого сельского поселения Терновского муниципального района Воронежско</w:t>
      </w:r>
      <w:r w:rsidR="008725C5">
        <w:rPr>
          <w:rFonts w:eastAsia="Times New Roman"/>
          <w:sz w:val="28"/>
          <w:szCs w:val="28"/>
          <w:lang w:eastAsia="en-US"/>
        </w:rPr>
        <w:t>й области «Вестник муниципальных правовых актов Новотроицкого сельского поселения</w:t>
      </w:r>
      <w:bookmarkStart w:id="0" w:name="_GoBack"/>
      <w:bookmarkEnd w:id="0"/>
      <w:r>
        <w:rPr>
          <w:rFonts w:eastAsia="Times New Roman"/>
          <w:sz w:val="28"/>
          <w:szCs w:val="28"/>
          <w:lang w:eastAsia="en-US"/>
        </w:rPr>
        <w:t>» и разметить на сайте сельского поселения в сети «Интернет».</w:t>
      </w:r>
    </w:p>
    <w:p w:rsidR="0057396F" w:rsidRPr="0057396F" w:rsidRDefault="00EA3E1C" w:rsidP="0057396F">
      <w:pPr>
        <w:pStyle w:val="af8"/>
        <w:rPr>
          <w:sz w:val="28"/>
          <w:szCs w:val="28"/>
        </w:rPr>
      </w:pPr>
      <w:r>
        <w:rPr>
          <w:sz w:val="28"/>
          <w:szCs w:val="28"/>
        </w:rPr>
        <w:t>3</w:t>
      </w:r>
      <w:r w:rsidR="0057396F" w:rsidRPr="0057396F">
        <w:rPr>
          <w:sz w:val="28"/>
          <w:szCs w:val="28"/>
        </w:rPr>
        <w:t>. </w:t>
      </w:r>
      <w:proofErr w:type="gramStart"/>
      <w:r w:rsidR="0057396F" w:rsidRPr="00BE5F94">
        <w:rPr>
          <w:sz w:val="28"/>
          <w:szCs w:val="28"/>
        </w:rPr>
        <w:t>Разместить</w:t>
      </w:r>
      <w:proofErr w:type="gramEnd"/>
      <w:r w:rsidR="0057396F" w:rsidRPr="00BE5F94">
        <w:rPr>
          <w:sz w:val="28"/>
          <w:szCs w:val="28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557C50" w:rsidRPr="00DF591A" w:rsidRDefault="00EA3E1C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r w:rsidR="00557C50">
        <w:rPr>
          <w:rFonts w:ascii="Times New Roman" w:hAnsi="Times New Roman"/>
          <w:sz w:val="28"/>
          <w:szCs w:val="28"/>
        </w:rPr>
        <w:t xml:space="preserve">Решение </w:t>
      </w:r>
      <w:r w:rsidR="00557C50" w:rsidRPr="00DF591A">
        <w:rPr>
          <w:rFonts w:ascii="Times New Roman" w:hAnsi="Times New Roman"/>
          <w:sz w:val="28"/>
          <w:szCs w:val="28"/>
        </w:rPr>
        <w:t xml:space="preserve"> вступает в силу </w:t>
      </w:r>
      <w:proofErr w:type="gramStart"/>
      <w:r w:rsidR="00557C50" w:rsidRPr="00DF591A">
        <w:rPr>
          <w:rFonts w:ascii="Times New Roman" w:hAnsi="Times New Roman"/>
          <w:sz w:val="28"/>
          <w:szCs w:val="28"/>
        </w:rPr>
        <w:t xml:space="preserve">с </w:t>
      </w:r>
      <w:r w:rsidR="00557C50">
        <w:rPr>
          <w:rFonts w:ascii="Times New Roman" w:hAnsi="Times New Roman"/>
          <w:sz w:val="28"/>
          <w:szCs w:val="28"/>
        </w:rPr>
        <w:t>даты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="00557C50" w:rsidRPr="00DF591A">
        <w:rPr>
          <w:rFonts w:ascii="Times New Roman" w:hAnsi="Times New Roman"/>
          <w:sz w:val="28"/>
          <w:szCs w:val="28"/>
        </w:rPr>
        <w:t>.</w:t>
      </w:r>
    </w:p>
    <w:p w:rsidR="00557C50" w:rsidRPr="00DF591A" w:rsidRDefault="00EA3E1C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57C50" w:rsidRPr="00DF59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7C50" w:rsidRPr="00DF591A">
        <w:rPr>
          <w:rFonts w:ascii="Times New Roman" w:hAnsi="Times New Roman"/>
          <w:sz w:val="28"/>
          <w:szCs w:val="28"/>
        </w:rPr>
        <w:t xml:space="preserve"> исполнением  настоящего </w:t>
      </w:r>
      <w:r w:rsidR="00557C50">
        <w:rPr>
          <w:rFonts w:ascii="Times New Roman" w:hAnsi="Times New Roman"/>
          <w:sz w:val="28"/>
          <w:szCs w:val="28"/>
        </w:rPr>
        <w:t xml:space="preserve">решения 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оставляю за собой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</w:p>
    <w:p w:rsidR="00557C50" w:rsidRDefault="00557C50" w:rsidP="0055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99" w:rsidRDefault="008A139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C4" w:rsidRDefault="002F20C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383397">
        <w:rPr>
          <w:sz w:val="28"/>
          <w:szCs w:val="28"/>
          <w:lang w:eastAsia="en-US"/>
        </w:rPr>
        <w:t xml:space="preserve"> Новотроиц</w:t>
      </w:r>
      <w:r w:rsidR="00AB7279">
        <w:rPr>
          <w:sz w:val="28"/>
          <w:szCs w:val="28"/>
          <w:lang w:eastAsia="en-US"/>
        </w:rPr>
        <w:t xml:space="preserve">кого 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</w:t>
      </w:r>
      <w:r w:rsidR="00383397">
        <w:rPr>
          <w:sz w:val="28"/>
          <w:szCs w:val="28"/>
          <w:lang w:eastAsia="en-US"/>
        </w:rPr>
        <w:t xml:space="preserve">оселения                        </w:t>
      </w:r>
      <w:r w:rsidR="00164A88">
        <w:rPr>
          <w:sz w:val="28"/>
          <w:szCs w:val="28"/>
          <w:lang w:eastAsia="en-US"/>
        </w:rPr>
        <w:t xml:space="preserve">                               </w:t>
      </w:r>
      <w:r w:rsidR="00383397">
        <w:rPr>
          <w:sz w:val="28"/>
          <w:szCs w:val="28"/>
          <w:lang w:eastAsia="en-US"/>
        </w:rPr>
        <w:t xml:space="preserve">     В.А.Ковалев</w:t>
      </w:r>
      <w:r>
        <w:rPr>
          <w:sz w:val="28"/>
          <w:szCs w:val="28"/>
          <w:lang w:eastAsia="en-US"/>
        </w:rPr>
        <w:t xml:space="preserve">                            </w:t>
      </w:r>
      <w:r w:rsidR="00CF0139">
        <w:rPr>
          <w:sz w:val="28"/>
          <w:szCs w:val="28"/>
          <w:lang w:eastAsia="en-US"/>
        </w:rPr>
        <w:t xml:space="preserve">       </w:t>
      </w:r>
      <w:r w:rsidR="00114C22">
        <w:rPr>
          <w:sz w:val="28"/>
          <w:szCs w:val="28"/>
          <w:lang w:eastAsia="en-US"/>
        </w:rPr>
        <w:t xml:space="preserve">                          </w:t>
      </w:r>
      <w:r w:rsidR="00CF013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</w:t>
      </w: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2B" w:rsidRDefault="00B9302B" w:rsidP="003157D9">
      <w:r>
        <w:separator/>
      </w:r>
    </w:p>
  </w:endnote>
  <w:endnote w:type="continuationSeparator" w:id="0">
    <w:p w:rsidR="00B9302B" w:rsidRDefault="00B9302B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3E528B" w:rsidRDefault="00A430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5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28B" w:rsidRDefault="003E52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2B" w:rsidRDefault="00B9302B" w:rsidP="003157D9">
      <w:r>
        <w:separator/>
      </w:r>
    </w:p>
  </w:footnote>
  <w:footnote w:type="continuationSeparator" w:id="0">
    <w:p w:rsidR="00B9302B" w:rsidRDefault="00B9302B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958"/>
    <w:rsid w:val="00005AE6"/>
    <w:rsid w:val="00006F5F"/>
    <w:rsid w:val="000147FC"/>
    <w:rsid w:val="000176A0"/>
    <w:rsid w:val="00026F15"/>
    <w:rsid w:val="00034E9E"/>
    <w:rsid w:val="00035665"/>
    <w:rsid w:val="00035D7F"/>
    <w:rsid w:val="000A6C69"/>
    <w:rsid w:val="000E7C71"/>
    <w:rsid w:val="000F1454"/>
    <w:rsid w:val="000F2DD0"/>
    <w:rsid w:val="00114C22"/>
    <w:rsid w:val="00121E16"/>
    <w:rsid w:val="001518DE"/>
    <w:rsid w:val="00164A88"/>
    <w:rsid w:val="00172F7B"/>
    <w:rsid w:val="001A0154"/>
    <w:rsid w:val="001A12ED"/>
    <w:rsid w:val="001C7F4F"/>
    <w:rsid w:val="001F1362"/>
    <w:rsid w:val="00235DAC"/>
    <w:rsid w:val="00256D9D"/>
    <w:rsid w:val="00256FEA"/>
    <w:rsid w:val="00261DE4"/>
    <w:rsid w:val="002735B6"/>
    <w:rsid w:val="002A4F8B"/>
    <w:rsid w:val="002A7958"/>
    <w:rsid w:val="002B323C"/>
    <w:rsid w:val="002C5E06"/>
    <w:rsid w:val="002D5837"/>
    <w:rsid w:val="002F20C4"/>
    <w:rsid w:val="002F4AAD"/>
    <w:rsid w:val="003157D9"/>
    <w:rsid w:val="0032531D"/>
    <w:rsid w:val="00325443"/>
    <w:rsid w:val="003274AD"/>
    <w:rsid w:val="00383397"/>
    <w:rsid w:val="003A13B7"/>
    <w:rsid w:val="003A444B"/>
    <w:rsid w:val="003B79DE"/>
    <w:rsid w:val="003E528B"/>
    <w:rsid w:val="003F38E4"/>
    <w:rsid w:val="00420F4F"/>
    <w:rsid w:val="004313B5"/>
    <w:rsid w:val="004571F0"/>
    <w:rsid w:val="00472A4A"/>
    <w:rsid w:val="00477BAA"/>
    <w:rsid w:val="00480CBB"/>
    <w:rsid w:val="00483F69"/>
    <w:rsid w:val="00493849"/>
    <w:rsid w:val="004944F5"/>
    <w:rsid w:val="004A36F2"/>
    <w:rsid w:val="004A3E1A"/>
    <w:rsid w:val="00506D45"/>
    <w:rsid w:val="00530892"/>
    <w:rsid w:val="00546231"/>
    <w:rsid w:val="00557C50"/>
    <w:rsid w:val="005651F4"/>
    <w:rsid w:val="0057396F"/>
    <w:rsid w:val="00575451"/>
    <w:rsid w:val="0059138D"/>
    <w:rsid w:val="005B49B6"/>
    <w:rsid w:val="005C79A5"/>
    <w:rsid w:val="005E4786"/>
    <w:rsid w:val="00601A79"/>
    <w:rsid w:val="00622F76"/>
    <w:rsid w:val="00625DFC"/>
    <w:rsid w:val="00627364"/>
    <w:rsid w:val="0063612D"/>
    <w:rsid w:val="00646675"/>
    <w:rsid w:val="006612B3"/>
    <w:rsid w:val="00676CF2"/>
    <w:rsid w:val="006A0A6B"/>
    <w:rsid w:val="006D5789"/>
    <w:rsid w:val="00716F63"/>
    <w:rsid w:val="00722E10"/>
    <w:rsid w:val="00743022"/>
    <w:rsid w:val="00763F72"/>
    <w:rsid w:val="00765F0F"/>
    <w:rsid w:val="00772CB7"/>
    <w:rsid w:val="00774645"/>
    <w:rsid w:val="007857EE"/>
    <w:rsid w:val="007A3422"/>
    <w:rsid w:val="007D68E3"/>
    <w:rsid w:val="007E1AD5"/>
    <w:rsid w:val="007F4A17"/>
    <w:rsid w:val="007F64A5"/>
    <w:rsid w:val="00855A1A"/>
    <w:rsid w:val="00865048"/>
    <w:rsid w:val="008725C5"/>
    <w:rsid w:val="00896F8D"/>
    <w:rsid w:val="008A1399"/>
    <w:rsid w:val="008A5717"/>
    <w:rsid w:val="008A6FDD"/>
    <w:rsid w:val="008A7540"/>
    <w:rsid w:val="008B2C9A"/>
    <w:rsid w:val="008C576F"/>
    <w:rsid w:val="008E4F3D"/>
    <w:rsid w:val="008F7164"/>
    <w:rsid w:val="009232E2"/>
    <w:rsid w:val="00923D5D"/>
    <w:rsid w:val="00946688"/>
    <w:rsid w:val="00954EF1"/>
    <w:rsid w:val="00980D07"/>
    <w:rsid w:val="009947D6"/>
    <w:rsid w:val="009A4FC6"/>
    <w:rsid w:val="009A68F5"/>
    <w:rsid w:val="009D512E"/>
    <w:rsid w:val="009F08FE"/>
    <w:rsid w:val="00A01F6C"/>
    <w:rsid w:val="00A3217A"/>
    <w:rsid w:val="00A337AF"/>
    <w:rsid w:val="00A4304C"/>
    <w:rsid w:val="00A44520"/>
    <w:rsid w:val="00AA0DDB"/>
    <w:rsid w:val="00AB5BF3"/>
    <w:rsid w:val="00AB7279"/>
    <w:rsid w:val="00B05D98"/>
    <w:rsid w:val="00B119FF"/>
    <w:rsid w:val="00B14231"/>
    <w:rsid w:val="00B15073"/>
    <w:rsid w:val="00B27F13"/>
    <w:rsid w:val="00B85F01"/>
    <w:rsid w:val="00B90075"/>
    <w:rsid w:val="00B9302B"/>
    <w:rsid w:val="00B9414D"/>
    <w:rsid w:val="00BA30D4"/>
    <w:rsid w:val="00BC43ED"/>
    <w:rsid w:val="00BC44F7"/>
    <w:rsid w:val="00BE5F94"/>
    <w:rsid w:val="00C024D7"/>
    <w:rsid w:val="00C12DA4"/>
    <w:rsid w:val="00C236E1"/>
    <w:rsid w:val="00C31C46"/>
    <w:rsid w:val="00C52FA3"/>
    <w:rsid w:val="00C65BE9"/>
    <w:rsid w:val="00C8668F"/>
    <w:rsid w:val="00CA6A46"/>
    <w:rsid w:val="00CB3C71"/>
    <w:rsid w:val="00CF0139"/>
    <w:rsid w:val="00CF5CBD"/>
    <w:rsid w:val="00D20B67"/>
    <w:rsid w:val="00D26B74"/>
    <w:rsid w:val="00D72478"/>
    <w:rsid w:val="00DA09DA"/>
    <w:rsid w:val="00DB14BF"/>
    <w:rsid w:val="00DB43BC"/>
    <w:rsid w:val="00DC7D80"/>
    <w:rsid w:val="00DF4F89"/>
    <w:rsid w:val="00DF734B"/>
    <w:rsid w:val="00E026B1"/>
    <w:rsid w:val="00E04DC8"/>
    <w:rsid w:val="00E3607C"/>
    <w:rsid w:val="00E36753"/>
    <w:rsid w:val="00E43142"/>
    <w:rsid w:val="00E472DA"/>
    <w:rsid w:val="00E56DF4"/>
    <w:rsid w:val="00E65A36"/>
    <w:rsid w:val="00E71F3A"/>
    <w:rsid w:val="00E72544"/>
    <w:rsid w:val="00E7787D"/>
    <w:rsid w:val="00E81B1A"/>
    <w:rsid w:val="00E93A37"/>
    <w:rsid w:val="00E9764F"/>
    <w:rsid w:val="00EA3E1C"/>
    <w:rsid w:val="00ED33B3"/>
    <w:rsid w:val="00F00C15"/>
    <w:rsid w:val="00F2589F"/>
    <w:rsid w:val="00F30A2A"/>
    <w:rsid w:val="00F359BF"/>
    <w:rsid w:val="00F63834"/>
    <w:rsid w:val="00F830B1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C065-41A5-4B14-9B81-4C96A86D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2021-12-01T07:48:00Z</cp:lastPrinted>
  <dcterms:created xsi:type="dcterms:W3CDTF">2024-08-09T06:10:00Z</dcterms:created>
  <dcterms:modified xsi:type="dcterms:W3CDTF">2024-08-12T06:38:00Z</dcterms:modified>
</cp:coreProperties>
</file>