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AA6CC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НОВОТРОИЦКОГО</w:t>
      </w:r>
      <w:r w:rsidR="00805224">
        <w:rPr>
          <w:rFonts w:ascii="Times New Roman" w:hAnsi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8C7B2E" w:rsidRDefault="0080522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ТЕРНОВСКОГО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805224" w:rsidRDefault="0080522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EB4CA3" w:rsidRDefault="002E205F" w:rsidP="00AA6CCA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AA6CCA">
        <w:rPr>
          <w:rFonts w:ascii="Times New Roman" w:hAnsi="Times New Roman"/>
        </w:rPr>
        <w:t>23</w:t>
      </w:r>
      <w:r w:rsidRPr="008C7B2E">
        <w:rPr>
          <w:rFonts w:ascii="Times New Roman" w:hAnsi="Times New Roman"/>
        </w:rPr>
        <w:t>»</w:t>
      </w:r>
      <w:r w:rsidR="00805224">
        <w:rPr>
          <w:rFonts w:ascii="Times New Roman" w:hAnsi="Times New Roman"/>
        </w:rPr>
        <w:t xml:space="preserve"> октября</w:t>
      </w:r>
      <w:r w:rsidRPr="008C7B2E">
        <w:rPr>
          <w:rFonts w:ascii="Times New Roman" w:hAnsi="Times New Roman"/>
        </w:rPr>
        <w:t xml:space="preserve"> 202</w:t>
      </w:r>
      <w:r w:rsidR="00805224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№ </w:t>
      </w:r>
      <w:r w:rsidR="00AA6CCA">
        <w:rPr>
          <w:rFonts w:ascii="Times New Roman" w:hAnsi="Times New Roman"/>
        </w:rPr>
        <w:t>60</w:t>
      </w:r>
    </w:p>
    <w:p w:rsidR="00AA6CCA" w:rsidRPr="00AA6CCA" w:rsidRDefault="00AA6CCA" w:rsidP="00AA6CC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Новотроицкое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05224" w:rsidRDefault="00805224" w:rsidP="0080522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0522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Pr="00805224">
        <w:rPr>
          <w:rFonts w:ascii="Times New Roman" w:hAnsi="Times New Roman"/>
          <w:b w:val="0"/>
          <w:sz w:val="28"/>
          <w:szCs w:val="28"/>
        </w:rPr>
        <w:t xml:space="preserve">администрации  </w:t>
      </w:r>
      <w:r w:rsidR="00AA6CCA">
        <w:rPr>
          <w:rFonts w:ascii="Times New Roman" w:hAnsi="Times New Roman"/>
          <w:b w:val="0"/>
          <w:sz w:val="28"/>
          <w:szCs w:val="28"/>
        </w:rPr>
        <w:t>Новотроицкого</w:t>
      </w:r>
      <w:r w:rsidRPr="00805224">
        <w:rPr>
          <w:rFonts w:ascii="Times New Roman" w:hAnsi="Times New Roman"/>
          <w:b w:val="0"/>
          <w:sz w:val="28"/>
          <w:szCs w:val="28"/>
        </w:rPr>
        <w:t xml:space="preserve"> сельского поселения Терновского муниципального района Воронеж</w:t>
      </w:r>
      <w:r w:rsidR="00AA6CCA">
        <w:rPr>
          <w:rFonts w:ascii="Times New Roman" w:hAnsi="Times New Roman"/>
          <w:b w:val="0"/>
          <w:sz w:val="28"/>
          <w:szCs w:val="28"/>
        </w:rPr>
        <w:t>ской области от 26.02.2024г.  №21</w:t>
      </w:r>
      <w:r w:rsidRPr="00805224">
        <w:rPr>
          <w:rFonts w:ascii="Times New Roman" w:hAnsi="Times New Roman"/>
          <w:b w:val="0"/>
          <w:sz w:val="28"/>
          <w:szCs w:val="28"/>
        </w:rPr>
        <w:t xml:space="preserve"> «Об утверждении </w:t>
      </w:r>
      <w:r w:rsidRPr="00805224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8052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4CA3" w:rsidRPr="00805224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информации об объектах учета из реестра муниципального имущества» на территории </w:t>
      </w:r>
      <w:r w:rsidR="00AA6CCA">
        <w:rPr>
          <w:rFonts w:ascii="Times New Roman" w:hAnsi="Times New Roman" w:cs="Times New Roman"/>
          <w:b w:val="0"/>
          <w:sz w:val="28"/>
          <w:szCs w:val="28"/>
        </w:rPr>
        <w:t>Новотроицкого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4CA3" w:rsidRPr="00805224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Терновского</w:t>
      </w:r>
      <w:r w:rsidR="00EB4CA3" w:rsidRPr="0080522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805224" w:rsidRDefault="00BB5DAA" w:rsidP="0080522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</w:t>
      </w:r>
      <w:proofErr w:type="gramEnd"/>
      <w:r w:rsidR="00D86F6F" w:rsidRPr="00D86F6F">
        <w:rPr>
          <w:rStyle w:val="FontStyle18"/>
          <w:b w:val="0"/>
          <w:sz w:val="28"/>
          <w:szCs w:val="28"/>
        </w:rPr>
        <w:t xml:space="preserve">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AA6CCA">
        <w:rPr>
          <w:rFonts w:ascii="Times New Roman" w:hAnsi="Times New Roman"/>
          <w:sz w:val="28"/>
          <w:szCs w:val="28"/>
        </w:rPr>
        <w:t>Новотроицкого</w:t>
      </w:r>
      <w:r w:rsidR="00805224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05224">
        <w:rPr>
          <w:rFonts w:ascii="Times New Roman" w:hAnsi="Times New Roman"/>
          <w:sz w:val="28"/>
          <w:szCs w:val="28"/>
        </w:rPr>
        <w:t>Терновского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AA6CCA">
        <w:rPr>
          <w:rFonts w:ascii="Times New Roman" w:hAnsi="Times New Roman"/>
          <w:sz w:val="28"/>
          <w:szCs w:val="28"/>
        </w:rPr>
        <w:t>Новотроицкого</w:t>
      </w:r>
      <w:r w:rsidR="00805224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05224">
        <w:rPr>
          <w:rFonts w:ascii="Times New Roman" w:hAnsi="Times New Roman"/>
          <w:sz w:val="28"/>
          <w:szCs w:val="28"/>
        </w:rPr>
        <w:t>Терновского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 w:rsidR="00EB4CA3">
        <w:rPr>
          <w:rFonts w:ascii="Times New Roman" w:hAnsi="Times New Roman"/>
          <w:sz w:val="28"/>
          <w:szCs w:val="28"/>
        </w:rPr>
        <w:t>нежской области</w:t>
      </w:r>
      <w:r w:rsidR="00805224">
        <w:rPr>
          <w:rFonts w:ascii="Times New Roman" w:hAnsi="Times New Roman"/>
          <w:sz w:val="28"/>
          <w:szCs w:val="28"/>
        </w:rPr>
        <w:t>,</w:t>
      </w:r>
    </w:p>
    <w:p w:rsidR="002E205F" w:rsidRPr="00805224" w:rsidRDefault="002E205F" w:rsidP="00805224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805224">
        <w:rPr>
          <w:rFonts w:ascii="Times New Roman" w:hAnsi="Times New Roman"/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</w:t>
      </w:r>
      <w:r w:rsidR="00805224">
        <w:rPr>
          <w:lang w:eastAsia="ru-RU"/>
        </w:rPr>
        <w:t xml:space="preserve"> </w:t>
      </w:r>
      <w:r w:rsidR="00805224" w:rsidRPr="00805224">
        <w:t xml:space="preserve">в постановление администрации  </w:t>
      </w:r>
      <w:r w:rsidR="00AA6CCA">
        <w:t>Новотроицкого</w:t>
      </w:r>
      <w:r w:rsidR="00805224" w:rsidRPr="00805224">
        <w:t xml:space="preserve"> сельского поселения Терновского муниципального района Воронежской области от </w:t>
      </w:r>
      <w:r w:rsidR="00AA6CCA">
        <w:t xml:space="preserve">26.02.2024г. </w:t>
      </w:r>
      <w:r w:rsidR="00AA6CCA" w:rsidRPr="00AA6CCA">
        <w:t xml:space="preserve">№21 </w:t>
      </w:r>
      <w:r w:rsidR="00805224" w:rsidRPr="00805224">
        <w:t xml:space="preserve">«Об утверждении административного регламента предоставления муниципальной услуги  «Предоставление информации об объектах учета из реестра муниципального имущества» на территории </w:t>
      </w:r>
      <w:r w:rsidR="00AA6CCA">
        <w:t>Новотроицкого</w:t>
      </w:r>
      <w:r w:rsidR="00805224" w:rsidRPr="00805224">
        <w:t xml:space="preserve"> сельского поселения Терновского муниципального района Воронежской области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805224">
        <w:rPr>
          <w:rFonts w:ascii="Times New Roman" w:eastAsiaTheme="minorHAnsi" w:hAnsi="Times New Roman"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квалифицированной электронной подписью, документ на бумажном носителе).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805224">
        <w:rPr>
          <w:rFonts w:ascii="Times New Roman" w:eastAsiaTheme="minorHAnsi" w:hAnsi="Times New Roman"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</w:t>
      </w:r>
      <w:proofErr w:type="gramStart"/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</w:p>
    <w:p w:rsidR="000A1858" w:rsidRPr="00C6215F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1.2. </w:t>
      </w:r>
      <w:r w:rsidR="00EB4CA3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пункт</w:t>
      </w:r>
      <w:r w:rsidR="000A1858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="000C11EE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6</w:t>
      </w:r>
      <w:r w:rsidR="002C5265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Раздела </w:t>
      </w:r>
      <w:r w:rsidR="002C5265">
        <w:rPr>
          <w:rFonts w:ascii="Times New Roman" w:eastAsiaTheme="minorHAnsi" w:hAnsi="Times New Roman"/>
          <w:color w:val="FF0000"/>
          <w:sz w:val="28"/>
          <w:szCs w:val="28"/>
          <w:lang w:val="en-US" w:eastAsia="en-US"/>
        </w:rPr>
        <w:t>II</w:t>
      </w:r>
      <w:r w:rsidR="000C11EE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дополнить новым подпунктом 6.4</w:t>
      </w:r>
      <w:r w:rsidR="00EB4CA3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.</w:t>
      </w:r>
      <w:r w:rsidR="000A1858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следующего содержания:</w:t>
      </w:r>
    </w:p>
    <w:p w:rsidR="000A1858" w:rsidRPr="00AA14F9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«</w:t>
      </w:r>
      <w:r w:rsidR="00B52623">
        <w:rPr>
          <w:rFonts w:ascii="Times New Roman" w:hAnsi="Times New Roman"/>
          <w:color w:val="FF0000"/>
          <w:sz w:val="28"/>
          <w:szCs w:val="28"/>
        </w:rPr>
        <w:t>6.4</w:t>
      </w:r>
      <w:r w:rsidRPr="00C6215F">
        <w:rPr>
          <w:rFonts w:ascii="Times New Roman" w:hAnsi="Times New Roman"/>
          <w:color w:val="FF0000"/>
          <w:sz w:val="28"/>
          <w:szCs w:val="28"/>
        </w:rPr>
        <w:t xml:space="preserve">. При получении результатов предоставления Муниципальной </w:t>
      </w:r>
      <w:r w:rsidRPr="00AA14F9">
        <w:rPr>
          <w:rFonts w:ascii="Times New Roman" w:hAnsi="Times New Roman"/>
          <w:color w:val="FF0000"/>
          <w:sz w:val="28"/>
          <w:szCs w:val="28"/>
        </w:rPr>
        <w:t>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AA14F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sz w:val="28"/>
          <w:szCs w:val="28"/>
        </w:rPr>
      </w:pPr>
      <w:bookmarkStart w:id="0" w:name="Par2"/>
      <w:bookmarkEnd w:id="0"/>
      <w:r w:rsidRPr="00AA14F9">
        <w:rPr>
          <w:rFonts w:ascii="Times New Roman" w:hAnsi="Times New Roman"/>
          <w:color w:val="FF000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AA14F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sz w:val="28"/>
          <w:szCs w:val="28"/>
        </w:rPr>
      </w:pPr>
      <w:r w:rsidRPr="00AA14F9">
        <w:rPr>
          <w:rFonts w:ascii="Times New Roman" w:hAnsi="Times New Roman"/>
          <w:color w:val="FF0000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>
        <w:rPr>
          <w:rFonts w:ascii="Times New Roman" w:hAnsi="Times New Roman"/>
          <w:color w:val="FF0000"/>
          <w:sz w:val="28"/>
          <w:szCs w:val="28"/>
        </w:rPr>
        <w:t>24.2., 25.5.</w:t>
      </w:r>
      <w:r w:rsidR="00097CAF" w:rsidRPr="00AA14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A14F9">
        <w:rPr>
          <w:rFonts w:ascii="Times New Roman" w:hAnsi="Times New Roman"/>
          <w:color w:val="FF0000"/>
          <w:sz w:val="28"/>
          <w:szCs w:val="28"/>
        </w:rPr>
        <w:t xml:space="preserve">раздела </w:t>
      </w:r>
      <w:r w:rsidRPr="00AA14F9">
        <w:rPr>
          <w:rFonts w:ascii="Times New Roman" w:hAnsi="Times New Roman"/>
          <w:color w:val="FF0000"/>
          <w:sz w:val="28"/>
          <w:szCs w:val="28"/>
          <w:lang w:val="en-US"/>
        </w:rPr>
        <w:t>III</w:t>
      </w:r>
      <w:r w:rsidRPr="00AA14F9">
        <w:rPr>
          <w:rFonts w:ascii="Times New Roman" w:hAnsi="Times New Roman"/>
          <w:color w:val="FF0000"/>
          <w:sz w:val="28"/>
          <w:szCs w:val="28"/>
        </w:rPr>
        <w:t xml:space="preserve"> настоящего Административного регламента</w:t>
      </w:r>
      <w:proofErr w:type="gramStart"/>
      <w:r w:rsidRPr="00AA14F9">
        <w:rPr>
          <w:rFonts w:ascii="Times New Roman" w:hAnsi="Times New Roman"/>
          <w:color w:val="FF0000"/>
          <w:sz w:val="28"/>
          <w:szCs w:val="28"/>
        </w:rPr>
        <w:t xml:space="preserve">.»; </w:t>
      </w:r>
      <w:proofErr w:type="gramEnd"/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124A87" w:rsidRPr="00124A87" w:rsidRDefault="000648C7" w:rsidP="000648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124A87">
        <w:rPr>
          <w:rFonts w:ascii="Times New Roman" w:hAnsi="Times New Roman"/>
          <w:sz w:val="28"/>
          <w:szCs w:val="28"/>
        </w:rPr>
        <w:t xml:space="preserve"> 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24C50" w:rsidRPr="00B52623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124A87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(электронный документ, подписанный усиленной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квалифицированной электронной подписью, документ на бумажном носителе)</w:t>
      </w:r>
      <w:proofErr w:type="gramStart"/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D33A3" w:rsidRDefault="000648C7" w:rsidP="004930A2">
      <w:pPr>
        <w:autoSpaceDE w:val="0"/>
        <w:autoSpaceDN w:val="0"/>
        <w:adjustRightInd w:val="0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1.5</w:t>
      </w:r>
      <w:r w:rsidR="004930A2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. </w:t>
      </w:r>
      <w:r w:rsidR="00CD33A3" w:rsidRPr="00CD33A3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пункт 20 Раздела III</w:t>
      </w:r>
      <w:r w:rsidR="00CD33A3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дополнить новым подпунктом 20.6</w:t>
      </w:r>
      <w:r w:rsidR="00CD33A3" w:rsidRPr="00CD33A3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. следующего содержания:</w:t>
      </w:r>
    </w:p>
    <w:p w:rsidR="004930A2" w:rsidRDefault="00CD33A3" w:rsidP="004930A2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«20.6</w:t>
      </w:r>
      <w:r w:rsidR="004930A2" w:rsidRPr="00C621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. </w:t>
      </w:r>
      <w:r w:rsidR="004930A2" w:rsidRPr="00C6215F">
        <w:rPr>
          <w:rFonts w:ascii="Times New Roman" w:hAnsi="Times New Roman"/>
          <w:color w:val="FF0000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4930A2" w:rsidRPr="00C6215F">
        <w:rPr>
          <w:rFonts w:ascii="Times New Roman" w:hAnsi="Times New Roman"/>
          <w:color w:val="FF0000"/>
          <w:sz w:val="28"/>
          <w:szCs w:val="28"/>
        </w:rPr>
        <w:t>населении</w:t>
      </w:r>
      <w:proofErr w:type="gramEnd"/>
      <w:r w:rsidR="004930A2" w:rsidRPr="00C621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930A2" w:rsidRPr="000311CA">
        <w:rPr>
          <w:rFonts w:ascii="Times New Roman" w:hAnsi="Times New Roman"/>
          <w:color w:val="FF0000"/>
          <w:sz w:val="28"/>
          <w:szCs w:val="28"/>
        </w:rPr>
        <w:t xml:space="preserve">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0311CA">
          <w:rPr>
            <w:rFonts w:ascii="Times New Roman" w:hAnsi="Times New Roman"/>
            <w:color w:val="FF0000"/>
            <w:sz w:val="28"/>
            <w:szCs w:val="28"/>
          </w:rPr>
          <w:t>статьей 11</w:t>
        </w:r>
      </w:hyperlink>
      <w:r w:rsidR="004930A2" w:rsidRPr="000311CA">
        <w:rPr>
          <w:rFonts w:ascii="Times New Roman" w:hAnsi="Times New Roman"/>
          <w:color w:val="FF0000"/>
          <w:sz w:val="28"/>
          <w:szCs w:val="28"/>
        </w:rPr>
        <w:t xml:space="preserve"> указанного Федерального закона</w:t>
      </w:r>
      <w:r w:rsidR="004930A2">
        <w:rPr>
          <w:rFonts w:ascii="Times New Roman" w:hAnsi="Times New Roman"/>
          <w:color w:val="FF0000"/>
          <w:sz w:val="28"/>
          <w:szCs w:val="28"/>
        </w:rPr>
        <w:t>.».;</w:t>
      </w:r>
    </w:p>
    <w:p w:rsidR="00124A87" w:rsidRPr="00124A87" w:rsidRDefault="000648C7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</w:t>
      </w:r>
      <w:proofErr w:type="gramStart"/>
      <w:r w:rsidR="00124A87" w:rsidRPr="00124A87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>»;</w:t>
      </w:r>
      <w:proofErr w:type="gramEnd"/>
    </w:p>
    <w:p w:rsidR="004C6264" w:rsidRPr="00965BC7" w:rsidRDefault="000648C7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1.7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proofErr w:type="gramStart"/>
      <w:r w:rsidR="00AA6CCA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="00AA6CCA">
        <w:rPr>
          <w:rFonts w:ascii="Times New Roman" w:eastAsia="Calibri" w:hAnsi="Times New Roman"/>
          <w:sz w:val="28"/>
          <w:szCs w:val="28"/>
        </w:rPr>
        <w:t xml:space="preserve"> даты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D86F6F" w:rsidRPr="00DF6068" w:rsidRDefault="00D86F6F" w:rsidP="00D86F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606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F60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606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3192"/>
        <w:gridCol w:w="3149"/>
      </w:tblGrid>
      <w:tr w:rsidR="000648C7" w:rsidRPr="00DF6068" w:rsidTr="002B4C15">
        <w:tc>
          <w:tcPr>
            <w:tcW w:w="3284" w:type="dxa"/>
            <w:shd w:val="clear" w:color="auto" w:fill="auto"/>
          </w:tcPr>
          <w:p w:rsidR="00D86F6F" w:rsidRPr="00DF6068" w:rsidRDefault="000648C7" w:rsidP="008052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Новотроицкого сельского поселения                                                                </w:t>
            </w:r>
            <w:r w:rsidR="00AA6CC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D86F6F" w:rsidRPr="000648C7" w:rsidRDefault="000648C7" w:rsidP="002B4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48C7">
              <w:rPr>
                <w:rFonts w:ascii="Times New Roman" w:hAnsi="Times New Roman"/>
                <w:sz w:val="28"/>
                <w:szCs w:val="28"/>
              </w:rPr>
              <w:t>В.А. Ковалев</w:t>
            </w:r>
            <w:r w:rsidR="00AA6CCA" w:rsidRPr="000648C7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0648C7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AA6CCA" w:rsidRPr="000648C7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285" w:type="dxa"/>
            <w:shd w:val="clear" w:color="auto" w:fill="auto"/>
          </w:tcPr>
          <w:p w:rsidR="00D86F6F" w:rsidRPr="00DF6068" w:rsidRDefault="00AA6CCA" w:rsidP="002B4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D86F6F" w:rsidRPr="00DF6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:rsidR="00C53E03" w:rsidRDefault="00C53E03" w:rsidP="00D15CB3">
      <w:pPr>
        <w:ind w:firstLine="0"/>
        <w:rPr>
          <w:rFonts w:ascii="Times New Roman" w:eastAsia="Calibri" w:hAnsi="Times New Roman"/>
          <w:sz w:val="28"/>
          <w:szCs w:val="28"/>
        </w:rPr>
      </w:pPr>
    </w:p>
    <w:sectPr w:rsidR="00C53E03" w:rsidSect="00F5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91" w:rsidRDefault="00285991" w:rsidP="00C53E03">
      <w:r>
        <w:separator/>
      </w:r>
    </w:p>
  </w:endnote>
  <w:endnote w:type="continuationSeparator" w:id="0">
    <w:p w:rsidR="00285991" w:rsidRDefault="00285991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91" w:rsidRDefault="00285991" w:rsidP="00C53E03">
      <w:r>
        <w:separator/>
      </w:r>
    </w:p>
  </w:footnote>
  <w:footnote w:type="continuationSeparator" w:id="0">
    <w:p w:rsidR="00285991" w:rsidRDefault="00285991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26E44"/>
    <w:rsid w:val="000301C5"/>
    <w:rsid w:val="000311CA"/>
    <w:rsid w:val="000648C7"/>
    <w:rsid w:val="00097CAF"/>
    <w:rsid w:val="000A1858"/>
    <w:rsid w:val="000C11EE"/>
    <w:rsid w:val="00124A87"/>
    <w:rsid w:val="00194EB5"/>
    <w:rsid w:val="001C6D2A"/>
    <w:rsid w:val="0022322B"/>
    <w:rsid w:val="0023012E"/>
    <w:rsid w:val="00285991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502EFA"/>
    <w:rsid w:val="00512C2F"/>
    <w:rsid w:val="005310A6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05224"/>
    <w:rsid w:val="0084189D"/>
    <w:rsid w:val="008902B6"/>
    <w:rsid w:val="00911992"/>
    <w:rsid w:val="00965BC7"/>
    <w:rsid w:val="00A7775B"/>
    <w:rsid w:val="00AA14F9"/>
    <w:rsid w:val="00AA6CCA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3E9"/>
    <w:rsid w:val="00C8396A"/>
    <w:rsid w:val="00CD33A3"/>
    <w:rsid w:val="00CE5DC6"/>
    <w:rsid w:val="00D15CB3"/>
    <w:rsid w:val="00D86F6F"/>
    <w:rsid w:val="00DB1BB8"/>
    <w:rsid w:val="00DD37B8"/>
    <w:rsid w:val="00E26319"/>
    <w:rsid w:val="00E33A6F"/>
    <w:rsid w:val="00EA7523"/>
    <w:rsid w:val="00EB4CA3"/>
    <w:rsid w:val="00EF6315"/>
    <w:rsid w:val="00F4605C"/>
    <w:rsid w:val="00F57955"/>
    <w:rsid w:val="00F77DF8"/>
    <w:rsid w:val="00FD077F"/>
    <w:rsid w:val="00FF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3C26-9619-40E9-9715-BD0BDC05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2024-10-04T08:09:00Z</cp:lastPrinted>
  <dcterms:created xsi:type="dcterms:W3CDTF">2024-10-22T07:57:00Z</dcterms:created>
  <dcterms:modified xsi:type="dcterms:W3CDTF">2024-10-22T07:57:00Z</dcterms:modified>
</cp:coreProperties>
</file>