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C7B2E" w:rsidRDefault="00840D2B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</w:t>
      </w:r>
      <w:r w:rsidR="00FB05C9">
        <w:rPr>
          <w:rFonts w:ascii="Times New Roman" w:hAnsi="Times New Roman"/>
          <w:sz w:val="28"/>
          <w:szCs w:val="28"/>
        </w:rPr>
        <w:t xml:space="preserve"> </w:t>
      </w:r>
      <w:r w:rsidR="00BE713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BE713F" w:rsidRPr="008C7B2E" w:rsidRDefault="00FB05C9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="00BE713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FB05C9" w:rsidRDefault="00FB05C9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FB05C9" w:rsidRDefault="00BE713F" w:rsidP="00FB05C9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840D2B">
        <w:rPr>
          <w:rFonts w:ascii="Times New Roman" w:hAnsi="Times New Roman"/>
        </w:rPr>
        <w:t>23</w:t>
      </w:r>
      <w:r w:rsidRPr="008C7B2E">
        <w:rPr>
          <w:rFonts w:ascii="Times New Roman" w:hAnsi="Times New Roman"/>
        </w:rPr>
        <w:t xml:space="preserve">» </w:t>
      </w:r>
      <w:r w:rsidR="00FB05C9">
        <w:rPr>
          <w:rFonts w:ascii="Times New Roman" w:hAnsi="Times New Roman"/>
        </w:rPr>
        <w:t>октября</w:t>
      </w:r>
      <w:r w:rsidRPr="008C7B2E">
        <w:rPr>
          <w:rFonts w:ascii="Times New Roman" w:hAnsi="Times New Roman"/>
        </w:rPr>
        <w:t xml:space="preserve"> 202</w:t>
      </w:r>
      <w:r w:rsidR="00F74C93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№</w:t>
      </w:r>
      <w:r w:rsidR="00840D2B">
        <w:rPr>
          <w:rFonts w:ascii="Times New Roman" w:hAnsi="Times New Roman"/>
        </w:rPr>
        <w:t xml:space="preserve"> 49</w:t>
      </w:r>
    </w:p>
    <w:p w:rsidR="00BE713F" w:rsidRPr="008C7B2E" w:rsidRDefault="00840D2B" w:rsidP="00FB05C9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Новотроицкое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Pr="00FB05C9" w:rsidRDefault="00BE713F" w:rsidP="00FB05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B05C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FB05C9" w:rsidRPr="00FB05C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0B2F23" w:rsidRPr="000B2F23">
        <w:rPr>
          <w:rFonts w:ascii="Times New Roman" w:hAnsi="Times New Roman"/>
          <w:b w:val="0"/>
          <w:sz w:val="28"/>
          <w:szCs w:val="28"/>
        </w:rPr>
        <w:t xml:space="preserve"> </w:t>
      </w:r>
      <w:r w:rsidR="000B2F23" w:rsidRPr="00805224">
        <w:rPr>
          <w:rFonts w:ascii="Times New Roman" w:hAnsi="Times New Roman"/>
          <w:b w:val="0"/>
          <w:sz w:val="28"/>
          <w:szCs w:val="28"/>
        </w:rPr>
        <w:t xml:space="preserve">администрации  </w:t>
      </w:r>
      <w:r w:rsidR="00840D2B">
        <w:rPr>
          <w:rFonts w:ascii="Times New Roman" w:hAnsi="Times New Roman"/>
          <w:b w:val="0"/>
          <w:sz w:val="28"/>
          <w:szCs w:val="28"/>
        </w:rPr>
        <w:t>Новотроицкого</w:t>
      </w:r>
      <w:r w:rsidR="000B2F23" w:rsidRPr="00805224">
        <w:rPr>
          <w:rFonts w:ascii="Times New Roman" w:hAnsi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="00840D2B">
        <w:rPr>
          <w:rFonts w:ascii="Times New Roman" w:hAnsi="Times New Roman" w:cs="Times New Roman"/>
          <w:b w:val="0"/>
          <w:sz w:val="28"/>
          <w:szCs w:val="28"/>
        </w:rPr>
        <w:t>от 26.02.2024 г. №11</w:t>
      </w:r>
      <w:r w:rsidR="00FB05C9" w:rsidRPr="00FB05C9">
        <w:rPr>
          <w:rFonts w:ascii="Times New Roman" w:hAnsi="Times New Roman" w:cs="Times New Roman"/>
          <w:b w:val="0"/>
          <w:sz w:val="28"/>
          <w:szCs w:val="28"/>
        </w:rPr>
        <w:t xml:space="preserve">  «О</w:t>
      </w:r>
      <w:r w:rsidR="00FB05C9">
        <w:rPr>
          <w:rFonts w:ascii="Times New Roman" w:hAnsi="Times New Roman" w:cs="Times New Roman"/>
          <w:b w:val="0"/>
          <w:sz w:val="28"/>
          <w:szCs w:val="28"/>
        </w:rPr>
        <w:t>б</w:t>
      </w:r>
      <w:r w:rsidR="00FB05C9" w:rsidRPr="00FB05C9">
        <w:rPr>
          <w:rFonts w:ascii="Times New Roman" w:hAnsi="Times New Roman" w:cs="Times New Roman"/>
          <w:b w:val="0"/>
          <w:sz w:val="28"/>
          <w:szCs w:val="28"/>
        </w:rPr>
        <w:t xml:space="preserve"> утверждении </w:t>
      </w:r>
      <w:r w:rsidRPr="00FB05C9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FB05C9" w:rsidRPr="00FB05C9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FB05C9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FB05C9" w:rsidRPr="00FB05C9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FB05C9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540A4F" w:rsidRPr="00FB05C9">
        <w:rPr>
          <w:rFonts w:ascii="Times New Roman" w:hAnsi="Times New Roman"/>
          <w:b w:val="0"/>
          <w:sz w:val="28"/>
          <w:szCs w:val="28"/>
        </w:rPr>
        <w:t xml:space="preserve">Выдача разрешений на право вырубки зеленых насаждений» на территории </w:t>
      </w:r>
      <w:r w:rsidR="00840D2B">
        <w:rPr>
          <w:rFonts w:ascii="Times New Roman" w:hAnsi="Times New Roman"/>
          <w:b w:val="0"/>
          <w:sz w:val="28"/>
          <w:szCs w:val="28"/>
        </w:rPr>
        <w:t>Новотроицкого</w:t>
      </w:r>
      <w:r w:rsidR="00FB05C9" w:rsidRPr="00FB05C9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540A4F" w:rsidRPr="00FB05C9">
        <w:rPr>
          <w:rFonts w:ascii="Times New Roman" w:hAnsi="Times New Roman"/>
          <w:b w:val="0"/>
          <w:sz w:val="28"/>
          <w:szCs w:val="28"/>
        </w:rPr>
        <w:t xml:space="preserve"> поселения </w:t>
      </w:r>
      <w:r w:rsidR="00FB05C9" w:rsidRPr="00FB05C9">
        <w:rPr>
          <w:rFonts w:ascii="Times New Roman" w:hAnsi="Times New Roman"/>
          <w:b w:val="0"/>
          <w:sz w:val="28"/>
          <w:szCs w:val="28"/>
        </w:rPr>
        <w:t xml:space="preserve">Терновского </w:t>
      </w:r>
      <w:r w:rsidR="00540A4F" w:rsidRPr="00FB05C9">
        <w:rPr>
          <w:rFonts w:ascii="Times New Roman" w:hAnsi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FB05C9" w:rsidRPr="00FB05C9">
        <w:rPr>
          <w:rFonts w:ascii="Times New Roman" w:hAnsi="Times New Roman"/>
          <w:b w:val="0"/>
          <w:sz w:val="28"/>
          <w:szCs w:val="28"/>
        </w:rPr>
        <w:t>.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FB05C9" w:rsidRDefault="00BE713F" w:rsidP="00FB05C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proofErr w:type="gramStart"/>
      <w:r w:rsidR="00B56E50" w:rsidRPr="00B03C00">
        <w:t>О</w:t>
      </w:r>
      <w:proofErr w:type="gramEnd"/>
      <w:r w:rsidR="00B56E50" w:rsidRPr="00B03C00">
        <w:t xml:space="preserve"> едином федеральном информационном </w:t>
      </w:r>
      <w:proofErr w:type="gramStart"/>
      <w:r w:rsidR="00B56E50" w:rsidRPr="00B03C00">
        <w:t>регистре</w:t>
      </w:r>
      <w:proofErr w:type="gramEnd"/>
      <w:r w:rsidR="00B56E50" w:rsidRPr="00B03C00">
        <w:t>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840D2B">
        <w:t>Новотроицкого</w:t>
      </w:r>
      <w:r w:rsidR="00FB05C9">
        <w:t xml:space="preserve"> </w:t>
      </w:r>
      <w:r w:rsidRPr="00BD2BAD">
        <w:t xml:space="preserve">сельского поселения </w:t>
      </w:r>
      <w:r w:rsidR="00FB05C9">
        <w:t>Терновского</w:t>
      </w:r>
      <w:r w:rsidRPr="00BD2BAD">
        <w:t xml:space="preserve"> муниципального района Воронежской области администрация </w:t>
      </w:r>
      <w:r w:rsidR="00840D2B">
        <w:t>Новотроицкого</w:t>
      </w:r>
      <w:r w:rsidR="00FB05C9">
        <w:t xml:space="preserve"> </w:t>
      </w:r>
      <w:r w:rsidRPr="00BD2BAD">
        <w:t xml:space="preserve">сельского поселения </w:t>
      </w:r>
      <w:r w:rsidR="00FB05C9">
        <w:t>Терновского</w:t>
      </w:r>
      <w:r w:rsidRPr="00BD2BAD">
        <w:t xml:space="preserve"> муниципального района Воронежской области</w:t>
      </w:r>
      <w:r w:rsidR="00FB05C9">
        <w:t xml:space="preserve">, </w:t>
      </w:r>
    </w:p>
    <w:p w:rsidR="00BE713F" w:rsidRPr="008C7B2E" w:rsidRDefault="00BE713F" w:rsidP="00FB05C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>Внести</w:t>
      </w:r>
      <w:r w:rsidR="00FB05C9">
        <w:rPr>
          <w:lang w:eastAsia="ru-RU"/>
        </w:rPr>
        <w:t xml:space="preserve"> </w:t>
      </w:r>
      <w:r w:rsidR="00FB05C9" w:rsidRPr="00FB05C9">
        <w:t xml:space="preserve">в постановление </w:t>
      </w:r>
      <w:r w:rsidR="000B2F23" w:rsidRPr="00805224">
        <w:t xml:space="preserve">администрации  </w:t>
      </w:r>
      <w:r w:rsidR="00840D2B">
        <w:t>Новотроицкого</w:t>
      </w:r>
      <w:r w:rsidR="000B2F23" w:rsidRPr="00805224">
        <w:t xml:space="preserve"> сельского поселения Терновского муниципального района Воронежской области </w:t>
      </w:r>
      <w:r w:rsidR="00840D2B">
        <w:t>от 26.02.2024 г. №11</w:t>
      </w:r>
      <w:r w:rsidR="00FB05C9" w:rsidRPr="00FB05C9">
        <w:t xml:space="preserve">  «О</w:t>
      </w:r>
      <w:r w:rsidR="00EA48E9">
        <w:t>б</w:t>
      </w:r>
      <w:r w:rsidR="00FB05C9" w:rsidRPr="00FB05C9">
        <w:t xml:space="preserve">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</w:t>
      </w:r>
      <w:r w:rsidR="00840D2B">
        <w:t>Новотроицкого</w:t>
      </w:r>
      <w:r w:rsidR="00FB05C9" w:rsidRPr="00FB05C9">
        <w:t xml:space="preserve"> сельского поселения Терновского  муниципального района Воронежской области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F90A38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F90A38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1.2.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F90A38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F90A38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  <w:r w:rsidRPr="00F90A38">
        <w:rPr>
          <w:rFonts w:ascii="Times New Roman" w:hAnsi="Times New Roman"/>
          <w:sz w:val="28"/>
          <w:szCs w:val="28"/>
        </w:rPr>
        <w:t xml:space="preserve"> </w:t>
      </w:r>
    </w:p>
    <w:p w:rsidR="008A33D1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5F7B8F" w:rsidRPr="00561592" w:rsidRDefault="005F7B8F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1.4  в подпункте 22.1.4 слова «</w:t>
      </w:r>
      <w:r w:rsidRPr="00467581">
        <w:rPr>
          <w:rFonts w:ascii="Times New Roman" w:eastAsiaTheme="minorHAnsi" w:hAnsi="Times New Roman"/>
          <w:sz w:val="28"/>
          <w:szCs w:val="28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9" w:history="1">
        <w:r w:rsidRPr="00467581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467581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</w:t>
      </w:r>
      <w:r>
        <w:rPr>
          <w:rFonts w:ascii="Times New Roman" w:eastAsiaTheme="minorHAnsi" w:hAnsi="Times New Roman"/>
          <w:sz w:val="28"/>
          <w:szCs w:val="28"/>
        </w:rPr>
        <w:t>нологиях и о защите информации»» исключить</w:t>
      </w:r>
      <w:r w:rsidR="00D878C4">
        <w:rPr>
          <w:rFonts w:ascii="Times New Roman" w:eastAsiaTheme="minorHAnsi" w:hAnsi="Times New Roman"/>
          <w:sz w:val="28"/>
          <w:szCs w:val="28"/>
        </w:rPr>
        <w:t>.</w:t>
      </w:r>
      <w:bookmarkStart w:id="1" w:name="_GoBack"/>
      <w:bookmarkEnd w:id="1"/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="005F7B8F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5F7B8F">
        <w:rPr>
          <w:rFonts w:ascii="Times New Roman" w:eastAsia="Calibri" w:hAnsi="Times New Roman"/>
          <w:sz w:val="28"/>
          <w:szCs w:val="28"/>
        </w:rPr>
        <w:t xml:space="preserve"> даты 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 xml:space="preserve">. </w:t>
      </w:r>
      <w:proofErr w:type="gramStart"/>
      <w:r w:rsidR="00BE713F" w:rsidRPr="00792C5C">
        <w:t>Контроль за</w:t>
      </w:r>
      <w:proofErr w:type="gramEnd"/>
      <w:r w:rsidR="00BE713F" w:rsidRPr="00792C5C">
        <w:t xml:space="preserve"> исполнением настоящего постановления оставляю за собой.</w:t>
      </w: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1149"/>
        <w:gridCol w:w="5210"/>
      </w:tblGrid>
      <w:tr w:rsidR="00BE713F" w:rsidRPr="00B45849" w:rsidTr="00FB05C9">
        <w:tc>
          <w:tcPr>
            <w:tcW w:w="3212" w:type="dxa"/>
            <w:shd w:val="clear" w:color="auto" w:fill="auto"/>
          </w:tcPr>
          <w:p w:rsidR="00BE713F" w:rsidRPr="00B45849" w:rsidRDefault="00BE713F" w:rsidP="00FB05C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40D2B">
              <w:rPr>
                <w:rFonts w:ascii="Times New Roman" w:hAnsi="Times New Roman"/>
                <w:sz w:val="28"/>
                <w:szCs w:val="28"/>
              </w:rPr>
              <w:t>Новотроицкого</w:t>
            </w:r>
            <w:r w:rsidR="00FB05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49" w:type="dxa"/>
            <w:shd w:val="clear" w:color="auto" w:fill="auto"/>
          </w:tcPr>
          <w:p w:rsidR="00BE713F" w:rsidRPr="00B45849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840D2B" w:rsidRDefault="00840D2B" w:rsidP="00FB05C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E713F" w:rsidRPr="00B45849" w:rsidRDefault="00840D2B" w:rsidP="00FB05C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В.А. Ковалев</w:t>
            </w:r>
            <w:r w:rsidR="00BE713F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513DA" w:rsidRDefault="002513DA" w:rsidP="00FB05C9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23" w:rsidRDefault="006C2623" w:rsidP="002513DA">
      <w:r>
        <w:separator/>
      </w:r>
    </w:p>
  </w:endnote>
  <w:endnote w:type="continuationSeparator" w:id="0">
    <w:p w:rsidR="006C2623" w:rsidRDefault="006C2623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23" w:rsidRDefault="006C2623" w:rsidP="002513DA">
      <w:r>
        <w:separator/>
      </w:r>
    </w:p>
  </w:footnote>
  <w:footnote w:type="continuationSeparator" w:id="0">
    <w:p w:rsidR="006C2623" w:rsidRDefault="006C2623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ED063E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D878C4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13F"/>
    <w:rsid w:val="000047ED"/>
    <w:rsid w:val="00063152"/>
    <w:rsid w:val="00064B2B"/>
    <w:rsid w:val="000B2F23"/>
    <w:rsid w:val="001305B2"/>
    <w:rsid w:val="00172DE1"/>
    <w:rsid w:val="001A5B18"/>
    <w:rsid w:val="001F53B6"/>
    <w:rsid w:val="002513DA"/>
    <w:rsid w:val="002A4AB3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60C65"/>
    <w:rsid w:val="005C7076"/>
    <w:rsid w:val="005D452F"/>
    <w:rsid w:val="005F38F2"/>
    <w:rsid w:val="005F7B8F"/>
    <w:rsid w:val="006100AD"/>
    <w:rsid w:val="006404BD"/>
    <w:rsid w:val="0064180A"/>
    <w:rsid w:val="006650AB"/>
    <w:rsid w:val="0067622E"/>
    <w:rsid w:val="006A62E6"/>
    <w:rsid w:val="006C2623"/>
    <w:rsid w:val="00722B4B"/>
    <w:rsid w:val="00725211"/>
    <w:rsid w:val="0079667B"/>
    <w:rsid w:val="007B7ACE"/>
    <w:rsid w:val="007D0EBF"/>
    <w:rsid w:val="007D6F1E"/>
    <w:rsid w:val="008062D6"/>
    <w:rsid w:val="00840D2B"/>
    <w:rsid w:val="00882834"/>
    <w:rsid w:val="008A33D1"/>
    <w:rsid w:val="008B61E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CB1ACC"/>
    <w:rsid w:val="00D14834"/>
    <w:rsid w:val="00D259F8"/>
    <w:rsid w:val="00D517D3"/>
    <w:rsid w:val="00D878C4"/>
    <w:rsid w:val="00DA59C7"/>
    <w:rsid w:val="00DD051B"/>
    <w:rsid w:val="00E81557"/>
    <w:rsid w:val="00EA48E9"/>
    <w:rsid w:val="00ED063E"/>
    <w:rsid w:val="00F21D97"/>
    <w:rsid w:val="00F659A8"/>
    <w:rsid w:val="00F74C93"/>
    <w:rsid w:val="00F90A38"/>
    <w:rsid w:val="00F91C03"/>
    <w:rsid w:val="00FA5CAA"/>
    <w:rsid w:val="00FB05C9"/>
    <w:rsid w:val="00FC0029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7</cp:revision>
  <cp:lastPrinted>2024-09-30T13:47:00Z</cp:lastPrinted>
  <dcterms:created xsi:type="dcterms:W3CDTF">2024-10-22T06:53:00Z</dcterms:created>
  <dcterms:modified xsi:type="dcterms:W3CDTF">2024-10-30T11:47:00Z</dcterms:modified>
</cp:coreProperties>
</file>